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51" w:lineRule="exact"/>
        <w:jc w:val="center"/>
        <w:rPr>
          <w:rFonts w:ascii="方正小标宋_GBK" w:eastAsia="方正小标宋_GBK"/>
          <w:spacing w:val="0"/>
          <w:sz w:val="130"/>
        </w:rPr>
      </w:pPr>
      <w:r>
        <w:rPr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2886075</wp:posOffset>
                </wp:positionV>
                <wp:extent cx="5715000" cy="0"/>
                <wp:effectExtent l="0" t="13970" r="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7432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1pt;margin-top:227.25pt;height:0pt;width:450pt;mso-position-horizontal-relative:page;mso-position-vertical-relative:page;z-index:251659264;mso-width-relative:page;mso-height-relative:page;" filled="f" stroked="t" coordsize="21600,21600" o:gfxdata="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iTxg/W&#10;AAAADAEAAA8AAAAAAAAAAQAgAAAAIgAAAGRycy9kb3ducmV2LnhtbFBLAQIUABQAAAAIAIdO4kBS&#10;fxoo6QEAANwDAAAOAAAAAAAAAAEAIAAAACUBAABkcnMvZTJvRG9jLnhtbFBLBQYAAAAABgAGAFkB&#10;AACABQAAAAA=&#10;">
                <v:fill on="f" focussize="0,0"/>
                <v:stroke weight="2.1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spacing w:val="0"/>
          <w:w w:val="65"/>
          <w:sz w:val="130"/>
        </w:rPr>
        <w:t>重庆市保安协会文件</w:t>
      </w:r>
    </w:p>
    <w:p>
      <w:pPr>
        <w:pStyle w:val="2"/>
        <w:tabs>
          <w:tab w:val="left" w:pos="6759"/>
        </w:tabs>
        <w:spacing w:before="328"/>
        <w:jc w:val="center"/>
        <w:rPr>
          <w:rFonts w:ascii="方正楷体_GBK" w:eastAsia="方正楷体_GBK"/>
        </w:rPr>
      </w:pPr>
      <w:r>
        <w:rPr>
          <w:rFonts w:ascii="Times New Roman" w:hAnsi="Times New Roman" w:eastAsia="方正仿宋_GBK" w:cs="Times New Roman"/>
        </w:rPr>
        <w:t>渝保协〔202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ascii="Times New Roman" w:hAnsi="Times New Roman" w:eastAsia="方正仿宋_GBK" w:cs="Times New Roman"/>
        </w:rPr>
        <w:t>〕</w:t>
      </w:r>
      <w:r>
        <w:rPr>
          <w:rFonts w:hint="eastAsia" w:ascii="Times New Roman" w:hAnsi="Times New Roman" w:eastAsia="方正仿宋_GBK" w:cs="Times New Roman"/>
          <w:lang w:val="en-US" w:eastAsia="zh-CN"/>
        </w:rPr>
        <w:t>23</w:t>
      </w:r>
      <w:r>
        <w:rPr>
          <w:rFonts w:ascii="Times New Roman" w:hAnsi="Times New Roman" w:eastAsia="方正仿宋_GBK" w:cs="Times New Roman"/>
        </w:rPr>
        <w:t>号</w:t>
      </w:r>
      <w:r>
        <w:rPr>
          <w:rFonts w:ascii="Times New Roman" w:hAnsi="Times New Roman" w:eastAsia="方正仿宋_GBK" w:cs="Times New Roman"/>
          <w:lang w:val="en-US"/>
        </w:rPr>
        <w:t xml:space="preserve">             </w:t>
      </w:r>
      <w:r>
        <w:rPr>
          <w:rFonts w:hint="eastAsia" w:ascii="Times New Roman" w:hAnsi="Times New Roman" w:eastAsia="方正仿宋_GBK" w:cs="Times New Roman"/>
          <w:lang w:val="en-US"/>
        </w:rPr>
        <w:t xml:space="preserve">                   </w:t>
      </w:r>
      <w:r>
        <w:rPr>
          <w:rFonts w:ascii="Times New Roman" w:hAnsi="Times New Roman" w:eastAsia="方正仿宋_GBK" w:cs="Times New Roman"/>
          <w:lang w:val="en-US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重庆市保安协会关于开展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促进低工资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劳动者增收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专题调研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各副会长、常务理事、理事、会员单位：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按行业管理部门工作要求，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为掌握重点劳动者群体的人员结构、用工管理、收入分配等情况，完善劳动者合法权益保障机制，优化收入分配格局，请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单位实际情况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，重点围绕以下问题研讨交流，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形成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文字材料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后报协会办公室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一、研讨内容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保安员的人才队伍基本情况、用工管理和主要矛盾。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保安员近年来工资水平及增长情况。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保安员的人才培养、激励、技能评价和培训等情况。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保安行业整体经营情况，政府采购、招投标工作对行业用工和经营发展的影响。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促进保安行业健康发展和维护就业人员合法权益的建议措施。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二、材料报送时间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请各单位于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时前将文字材料报送协会邮箱：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1510956001@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qq.com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     重庆市保安协会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（联系人：刘馨怡、邓紫薇，联系方式：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17783697871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158261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56108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D7E05E1-119E-47B9-8C63-7A47ADF5590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C6D6787-6901-4D37-915D-101069B53AF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3A192BB-2ACF-4FC5-ACA4-23AF6ADD3FE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B1E79EF-5726-4380-9577-5AD5F3BFAA7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427678A-AE2F-4EED-B23D-9CEB4F54E4C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jA1NWJhZGM0ZDUwN2Q2NjkwNDlmYjVjNzUwODIifQ=="/>
  </w:docVars>
  <w:rsids>
    <w:rsidRoot w:val="22987CF4"/>
    <w:rsid w:val="02811E64"/>
    <w:rsid w:val="03C03826"/>
    <w:rsid w:val="0A037FC9"/>
    <w:rsid w:val="0A9D21CB"/>
    <w:rsid w:val="0BAD5322"/>
    <w:rsid w:val="147C10A3"/>
    <w:rsid w:val="189746FE"/>
    <w:rsid w:val="1A2B77F4"/>
    <w:rsid w:val="1A6F016E"/>
    <w:rsid w:val="1CCA77A3"/>
    <w:rsid w:val="1DBA49DC"/>
    <w:rsid w:val="21061A7D"/>
    <w:rsid w:val="2296755B"/>
    <w:rsid w:val="22987CF4"/>
    <w:rsid w:val="29C56BF1"/>
    <w:rsid w:val="2A385615"/>
    <w:rsid w:val="2DA67392"/>
    <w:rsid w:val="2E9D1806"/>
    <w:rsid w:val="2F653168"/>
    <w:rsid w:val="30226805"/>
    <w:rsid w:val="39F350B4"/>
    <w:rsid w:val="3C53008C"/>
    <w:rsid w:val="3EFDE075"/>
    <w:rsid w:val="450A60D4"/>
    <w:rsid w:val="45701CAF"/>
    <w:rsid w:val="47264B58"/>
    <w:rsid w:val="4CB842ED"/>
    <w:rsid w:val="5188168E"/>
    <w:rsid w:val="51A709A1"/>
    <w:rsid w:val="534704F3"/>
    <w:rsid w:val="56E35EAF"/>
    <w:rsid w:val="5D69550A"/>
    <w:rsid w:val="5DEE7169"/>
    <w:rsid w:val="628B42E4"/>
    <w:rsid w:val="640F0FF9"/>
    <w:rsid w:val="64381A24"/>
    <w:rsid w:val="64634B97"/>
    <w:rsid w:val="64C3294E"/>
    <w:rsid w:val="64CE0EDE"/>
    <w:rsid w:val="6A786D8C"/>
    <w:rsid w:val="6E8D0A32"/>
    <w:rsid w:val="6EB56801"/>
    <w:rsid w:val="6FD11AFD"/>
    <w:rsid w:val="7095029D"/>
    <w:rsid w:val="732B0E40"/>
    <w:rsid w:val="774F5310"/>
    <w:rsid w:val="77B5517C"/>
    <w:rsid w:val="7A195E96"/>
    <w:rsid w:val="7B5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sz w:val="32"/>
      <w:szCs w:val="32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422</Characters>
  <Lines>0</Lines>
  <Paragraphs>0</Paragraphs>
  <TotalTime>0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2024-05-28T15:17:00Z</dcterms:created>
  <dc:creator>高玉茹</dc:creator>
  <cp:lastModifiedBy>荼蘼花事</cp:lastModifiedBy>
  <cp:lastPrinted>2024-05-30T07:53:00Z</cp:lastPrinted>
  <dcterms:modified xsi:type="dcterms:W3CDTF">2024-05-30T08:14:05Z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E2874515AE9D48CEA07F4C62107F11DD_13</vt:lpwstr>
  </property>
</Properties>
</file>